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465"/>
        <w:tblW w:w="5000" w:type="pct"/>
        <w:tblBorders>
          <w:bottom w:val="single" w:sz="4" w:space="0" w:color="auto"/>
        </w:tblBorders>
        <w:tblLook w:val="01E0"/>
      </w:tblPr>
      <w:tblGrid>
        <w:gridCol w:w="4244"/>
        <w:gridCol w:w="1227"/>
        <w:gridCol w:w="4100"/>
      </w:tblGrid>
      <w:tr w:rsidR="00F1677E" w:rsidRPr="00B12205" w:rsidTr="0087050E">
        <w:trPr>
          <w:trHeight w:val="1618"/>
        </w:trPr>
        <w:tc>
          <w:tcPr>
            <w:tcW w:w="2217" w:type="pct"/>
          </w:tcPr>
          <w:p w:rsidR="00F1677E" w:rsidRPr="007E51CC" w:rsidRDefault="00F1677E" w:rsidP="0087050E">
            <w:pPr>
              <w:jc w:val="center"/>
              <w:rPr>
                <w:sz w:val="20"/>
                <w:szCs w:val="20"/>
              </w:rPr>
            </w:pPr>
            <w:r w:rsidRPr="007E51CC">
              <w:rPr>
                <w:sz w:val="20"/>
                <w:szCs w:val="20"/>
              </w:rPr>
              <w:t>Рэспублiка Беларусь</w:t>
            </w:r>
          </w:p>
          <w:p w:rsidR="00F1677E" w:rsidRPr="007E51CC" w:rsidRDefault="00F1677E" w:rsidP="0087050E">
            <w:pPr>
              <w:jc w:val="center"/>
              <w:rPr>
                <w:sz w:val="20"/>
                <w:szCs w:val="20"/>
              </w:rPr>
            </w:pPr>
            <w:r w:rsidRPr="007E51CC">
              <w:rPr>
                <w:sz w:val="20"/>
                <w:szCs w:val="20"/>
              </w:rPr>
              <w:t>Мiнiстэрства аховы здароўя</w:t>
            </w:r>
          </w:p>
          <w:p w:rsidR="00F1677E" w:rsidRPr="007E51CC" w:rsidRDefault="00F1677E" w:rsidP="0087050E">
            <w:pPr>
              <w:jc w:val="center"/>
              <w:rPr>
                <w:b/>
                <w:sz w:val="20"/>
                <w:szCs w:val="20"/>
              </w:rPr>
            </w:pPr>
            <w:r w:rsidRPr="007E51CC">
              <w:rPr>
                <w:b/>
                <w:sz w:val="20"/>
                <w:szCs w:val="20"/>
              </w:rPr>
              <w:t>Дзяржаўная ўстанова</w:t>
            </w:r>
          </w:p>
          <w:p w:rsidR="00F1677E" w:rsidRPr="007E51CC" w:rsidRDefault="00F1677E" w:rsidP="0087050E">
            <w:pPr>
              <w:jc w:val="center"/>
              <w:rPr>
                <w:b/>
                <w:sz w:val="20"/>
                <w:szCs w:val="20"/>
              </w:rPr>
            </w:pPr>
            <w:r w:rsidRPr="007E51CC">
              <w:rPr>
                <w:b/>
                <w:sz w:val="20"/>
                <w:szCs w:val="20"/>
              </w:rPr>
              <w:t xml:space="preserve">«Кобрынскi занальны цэнтр гiгiены </w:t>
            </w:r>
          </w:p>
          <w:p w:rsidR="00F1677E" w:rsidRPr="007E51CC" w:rsidRDefault="00F1677E" w:rsidP="0087050E">
            <w:pPr>
              <w:jc w:val="center"/>
              <w:rPr>
                <w:b/>
                <w:sz w:val="20"/>
                <w:szCs w:val="20"/>
              </w:rPr>
            </w:pPr>
            <w:r w:rsidRPr="007E51CC">
              <w:rPr>
                <w:b/>
                <w:sz w:val="20"/>
                <w:szCs w:val="20"/>
              </w:rPr>
              <w:t xml:space="preserve"> i эпiдэмiялогii»</w:t>
            </w:r>
          </w:p>
          <w:p w:rsidR="00F1677E" w:rsidRPr="007E51CC" w:rsidRDefault="00F1677E" w:rsidP="0087050E">
            <w:pPr>
              <w:jc w:val="center"/>
              <w:rPr>
                <w:sz w:val="20"/>
                <w:szCs w:val="20"/>
              </w:rPr>
            </w:pPr>
            <w:r w:rsidRPr="007E51CC">
              <w:rPr>
                <w:sz w:val="20"/>
                <w:szCs w:val="20"/>
              </w:rPr>
              <w:t xml:space="preserve">225306, Брэсцкая вобласць, г. Кобрын, </w:t>
            </w:r>
          </w:p>
          <w:p w:rsidR="00F1677E" w:rsidRPr="007E51CC" w:rsidRDefault="00F1677E" w:rsidP="0087050E">
            <w:pPr>
              <w:jc w:val="center"/>
              <w:rPr>
                <w:sz w:val="20"/>
                <w:szCs w:val="20"/>
              </w:rPr>
            </w:pPr>
            <w:r w:rsidRPr="007E51CC">
              <w:rPr>
                <w:sz w:val="20"/>
                <w:szCs w:val="20"/>
              </w:rPr>
              <w:t xml:space="preserve">пл. Свабоды, 8  </w:t>
            </w:r>
          </w:p>
          <w:p w:rsidR="00F1677E" w:rsidRPr="007E51CC" w:rsidRDefault="00F1677E" w:rsidP="0087050E">
            <w:pPr>
              <w:jc w:val="center"/>
              <w:rPr>
                <w:sz w:val="20"/>
                <w:szCs w:val="20"/>
              </w:rPr>
            </w:pPr>
            <w:r w:rsidRPr="007E51CC">
              <w:rPr>
                <w:sz w:val="20"/>
                <w:szCs w:val="20"/>
              </w:rPr>
              <w:t xml:space="preserve"> тэл/факс 8(01642) 2-19-71, 2-38-63</w:t>
            </w:r>
          </w:p>
          <w:p w:rsidR="00F1677E" w:rsidRPr="007E51CC" w:rsidRDefault="00F1677E" w:rsidP="0087050E">
            <w:pPr>
              <w:jc w:val="center"/>
              <w:rPr>
                <w:sz w:val="20"/>
                <w:szCs w:val="20"/>
              </w:rPr>
            </w:pPr>
            <w:r w:rsidRPr="007E51CC">
              <w:rPr>
                <w:sz w:val="20"/>
                <w:szCs w:val="20"/>
              </w:rPr>
              <w:t xml:space="preserve">Е- </w:t>
            </w:r>
            <w:r w:rsidRPr="007E51CC">
              <w:rPr>
                <w:sz w:val="20"/>
                <w:szCs w:val="20"/>
                <w:lang w:val="en-US"/>
              </w:rPr>
              <w:t>mail</w:t>
            </w:r>
            <w:r w:rsidRPr="007E51CC">
              <w:rPr>
                <w:sz w:val="20"/>
                <w:szCs w:val="20"/>
              </w:rPr>
              <w:t xml:space="preserve">:  </w:t>
            </w:r>
            <w:hyperlink r:id="rId6" w:history="1">
              <w:r w:rsidRPr="007E51CC">
                <w:rPr>
                  <w:rStyle w:val="a5"/>
                  <w:sz w:val="20"/>
                  <w:szCs w:val="20"/>
                  <w:lang w:val="en-US"/>
                </w:rPr>
                <w:t>kbrrcge</w:t>
              </w:r>
              <w:r w:rsidRPr="007E51CC">
                <w:rPr>
                  <w:rStyle w:val="a5"/>
                  <w:sz w:val="20"/>
                  <w:szCs w:val="20"/>
                </w:rPr>
                <w:t>@</w:t>
              </w:r>
              <w:r w:rsidRPr="007E51CC">
                <w:rPr>
                  <w:rStyle w:val="a5"/>
                  <w:sz w:val="20"/>
                  <w:szCs w:val="20"/>
                  <w:lang w:val="en-US"/>
                </w:rPr>
                <w:t>brest</w:t>
              </w:r>
              <w:r w:rsidRPr="007E51CC">
                <w:rPr>
                  <w:rStyle w:val="a5"/>
                  <w:sz w:val="20"/>
                  <w:szCs w:val="20"/>
                </w:rPr>
                <w:t>.</w:t>
              </w:r>
              <w:r w:rsidRPr="007E51CC">
                <w:rPr>
                  <w:rStyle w:val="a5"/>
                  <w:sz w:val="20"/>
                  <w:szCs w:val="20"/>
                  <w:lang w:val="en-US"/>
                </w:rPr>
                <w:t>by</w:t>
              </w:r>
            </w:hyperlink>
          </w:p>
          <w:p w:rsidR="00F1677E" w:rsidRPr="007E51CC" w:rsidRDefault="00F1677E" w:rsidP="0087050E">
            <w:pPr>
              <w:pStyle w:val="a3"/>
              <w:jc w:val="both"/>
              <w:rPr>
                <w:color w:val="0033CC"/>
                <w:sz w:val="20"/>
                <w:szCs w:val="20"/>
              </w:rPr>
            </w:pPr>
            <w:r w:rsidRPr="007E51CC">
              <w:rPr>
                <w:sz w:val="20"/>
                <w:szCs w:val="20"/>
              </w:rPr>
              <w:t xml:space="preserve">                </w:t>
            </w:r>
            <w:r w:rsidRPr="007E51CC">
              <w:rPr>
                <w:sz w:val="20"/>
                <w:szCs w:val="20"/>
                <w:lang w:val="en-US"/>
              </w:rPr>
              <w:t>http</w:t>
            </w:r>
            <w:r w:rsidRPr="007E51CC">
              <w:rPr>
                <w:sz w:val="20"/>
                <w:szCs w:val="20"/>
              </w:rPr>
              <w:t>://</w:t>
            </w:r>
            <w:r w:rsidRPr="007E51CC">
              <w:rPr>
                <w:color w:val="0033CC"/>
                <w:sz w:val="20"/>
                <w:szCs w:val="20"/>
              </w:rPr>
              <w:t xml:space="preserve"> kbrrcge.brest.by</w:t>
            </w:r>
          </w:p>
        </w:tc>
        <w:tc>
          <w:tcPr>
            <w:tcW w:w="641" w:type="pct"/>
          </w:tcPr>
          <w:p w:rsidR="00F1677E" w:rsidRPr="007E51CC" w:rsidRDefault="00F1677E" w:rsidP="0087050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142" w:type="pct"/>
          </w:tcPr>
          <w:p w:rsidR="00F1677E" w:rsidRPr="007E51CC" w:rsidRDefault="00F1677E" w:rsidP="0087050E">
            <w:pPr>
              <w:jc w:val="center"/>
              <w:rPr>
                <w:sz w:val="20"/>
                <w:szCs w:val="20"/>
              </w:rPr>
            </w:pPr>
            <w:r w:rsidRPr="007E51CC">
              <w:rPr>
                <w:sz w:val="20"/>
                <w:szCs w:val="20"/>
              </w:rPr>
              <w:t>Республика Беларусь</w:t>
            </w:r>
          </w:p>
          <w:p w:rsidR="00F1677E" w:rsidRPr="007E51CC" w:rsidRDefault="00F1677E" w:rsidP="0087050E">
            <w:pPr>
              <w:jc w:val="center"/>
              <w:rPr>
                <w:sz w:val="20"/>
                <w:szCs w:val="20"/>
              </w:rPr>
            </w:pPr>
            <w:r w:rsidRPr="007E51CC">
              <w:rPr>
                <w:sz w:val="20"/>
                <w:szCs w:val="20"/>
              </w:rPr>
              <w:t>Министерство Здравоохранения</w:t>
            </w:r>
          </w:p>
          <w:p w:rsidR="00F1677E" w:rsidRPr="007E51CC" w:rsidRDefault="00F1677E" w:rsidP="0087050E">
            <w:pPr>
              <w:jc w:val="center"/>
              <w:rPr>
                <w:b/>
                <w:sz w:val="20"/>
                <w:szCs w:val="20"/>
              </w:rPr>
            </w:pPr>
            <w:r w:rsidRPr="007E51CC">
              <w:rPr>
                <w:b/>
                <w:sz w:val="20"/>
                <w:szCs w:val="20"/>
              </w:rPr>
              <w:t>Государственное учреждение</w:t>
            </w:r>
          </w:p>
          <w:p w:rsidR="00F1677E" w:rsidRPr="007E51CC" w:rsidRDefault="00F1677E" w:rsidP="0087050E">
            <w:pPr>
              <w:jc w:val="center"/>
              <w:rPr>
                <w:b/>
                <w:sz w:val="20"/>
                <w:szCs w:val="20"/>
              </w:rPr>
            </w:pPr>
            <w:r w:rsidRPr="007E51CC">
              <w:rPr>
                <w:b/>
                <w:sz w:val="20"/>
                <w:szCs w:val="20"/>
              </w:rPr>
              <w:t>«Кобринский зональный</w:t>
            </w:r>
          </w:p>
          <w:p w:rsidR="00F1677E" w:rsidRPr="007E51CC" w:rsidRDefault="00F1677E" w:rsidP="0087050E">
            <w:pPr>
              <w:jc w:val="center"/>
              <w:rPr>
                <w:b/>
                <w:sz w:val="20"/>
                <w:szCs w:val="20"/>
              </w:rPr>
            </w:pPr>
            <w:r w:rsidRPr="007E51CC">
              <w:rPr>
                <w:b/>
                <w:sz w:val="20"/>
                <w:szCs w:val="20"/>
              </w:rPr>
              <w:t>центр гигиены и эпидемиологии»</w:t>
            </w:r>
          </w:p>
          <w:p w:rsidR="00F1677E" w:rsidRPr="007E51CC" w:rsidRDefault="00F1677E" w:rsidP="0087050E">
            <w:pPr>
              <w:jc w:val="center"/>
              <w:rPr>
                <w:sz w:val="20"/>
                <w:szCs w:val="20"/>
              </w:rPr>
            </w:pPr>
            <w:r w:rsidRPr="007E51CC">
              <w:rPr>
                <w:sz w:val="20"/>
                <w:szCs w:val="20"/>
              </w:rPr>
              <w:t xml:space="preserve">225306, Брестская область, </w:t>
            </w:r>
            <w:proofErr w:type="gramStart"/>
            <w:r w:rsidRPr="007E51CC">
              <w:rPr>
                <w:sz w:val="20"/>
                <w:szCs w:val="20"/>
              </w:rPr>
              <w:t>г</w:t>
            </w:r>
            <w:proofErr w:type="gramEnd"/>
            <w:r w:rsidRPr="007E51CC">
              <w:rPr>
                <w:sz w:val="20"/>
                <w:szCs w:val="20"/>
              </w:rPr>
              <w:t xml:space="preserve">. Кобрин, </w:t>
            </w:r>
          </w:p>
          <w:p w:rsidR="00F1677E" w:rsidRPr="007E51CC" w:rsidRDefault="00F1677E" w:rsidP="0087050E">
            <w:pPr>
              <w:jc w:val="center"/>
              <w:rPr>
                <w:b/>
                <w:sz w:val="20"/>
                <w:szCs w:val="20"/>
              </w:rPr>
            </w:pPr>
            <w:r w:rsidRPr="007E51CC">
              <w:rPr>
                <w:sz w:val="20"/>
                <w:szCs w:val="20"/>
              </w:rPr>
              <w:t>пл. Свободы, 8</w:t>
            </w:r>
            <w:r w:rsidRPr="007E51CC">
              <w:rPr>
                <w:b/>
                <w:sz w:val="20"/>
                <w:szCs w:val="20"/>
              </w:rPr>
              <w:t xml:space="preserve">   </w:t>
            </w:r>
          </w:p>
          <w:p w:rsidR="00F1677E" w:rsidRPr="007E51CC" w:rsidRDefault="00F1677E" w:rsidP="0087050E">
            <w:pPr>
              <w:jc w:val="center"/>
              <w:rPr>
                <w:b/>
                <w:sz w:val="20"/>
                <w:szCs w:val="20"/>
              </w:rPr>
            </w:pPr>
            <w:r w:rsidRPr="007E51CC">
              <w:rPr>
                <w:b/>
                <w:sz w:val="20"/>
                <w:szCs w:val="20"/>
              </w:rPr>
              <w:t xml:space="preserve"> </w:t>
            </w:r>
            <w:r w:rsidRPr="007E51CC">
              <w:rPr>
                <w:sz w:val="20"/>
                <w:szCs w:val="20"/>
              </w:rPr>
              <w:t>тел/факс 8(01642) 2-19-71, 2-38-63</w:t>
            </w:r>
          </w:p>
          <w:p w:rsidR="00F1677E" w:rsidRPr="007E51CC" w:rsidRDefault="00F1677E" w:rsidP="0087050E">
            <w:pPr>
              <w:jc w:val="center"/>
              <w:rPr>
                <w:sz w:val="20"/>
                <w:szCs w:val="20"/>
              </w:rPr>
            </w:pPr>
            <w:r w:rsidRPr="007E51CC">
              <w:rPr>
                <w:sz w:val="20"/>
                <w:szCs w:val="20"/>
              </w:rPr>
              <w:t xml:space="preserve">Е- </w:t>
            </w:r>
            <w:r w:rsidRPr="007E51CC">
              <w:rPr>
                <w:sz w:val="20"/>
                <w:szCs w:val="20"/>
                <w:lang w:val="en-US"/>
              </w:rPr>
              <w:t>mail</w:t>
            </w:r>
            <w:r w:rsidRPr="007E51CC">
              <w:rPr>
                <w:sz w:val="20"/>
                <w:szCs w:val="20"/>
              </w:rPr>
              <w:t xml:space="preserve">:  </w:t>
            </w:r>
            <w:hyperlink r:id="rId7" w:history="1">
              <w:r w:rsidRPr="007E51CC">
                <w:rPr>
                  <w:rStyle w:val="a5"/>
                  <w:sz w:val="20"/>
                  <w:szCs w:val="20"/>
                  <w:lang w:val="en-US"/>
                </w:rPr>
                <w:t>kbrrcge</w:t>
              </w:r>
              <w:r w:rsidRPr="007E51CC">
                <w:rPr>
                  <w:rStyle w:val="a5"/>
                  <w:sz w:val="20"/>
                  <w:szCs w:val="20"/>
                </w:rPr>
                <w:t>@</w:t>
              </w:r>
              <w:r w:rsidRPr="007E51CC">
                <w:rPr>
                  <w:rStyle w:val="a5"/>
                  <w:sz w:val="20"/>
                  <w:szCs w:val="20"/>
                  <w:lang w:val="en-US"/>
                </w:rPr>
                <w:t>brest</w:t>
              </w:r>
              <w:r w:rsidRPr="007E51CC">
                <w:rPr>
                  <w:rStyle w:val="a5"/>
                  <w:sz w:val="20"/>
                  <w:szCs w:val="20"/>
                </w:rPr>
                <w:t>.</w:t>
              </w:r>
              <w:r w:rsidRPr="007E51CC">
                <w:rPr>
                  <w:rStyle w:val="a5"/>
                  <w:sz w:val="20"/>
                  <w:szCs w:val="20"/>
                  <w:lang w:val="en-US"/>
                </w:rPr>
                <w:t>by</w:t>
              </w:r>
            </w:hyperlink>
          </w:p>
          <w:p w:rsidR="00F1677E" w:rsidRPr="007E51CC" w:rsidRDefault="00F1677E" w:rsidP="0087050E">
            <w:pPr>
              <w:pStyle w:val="a3"/>
              <w:rPr>
                <w:sz w:val="20"/>
                <w:szCs w:val="20"/>
              </w:rPr>
            </w:pPr>
            <w:r w:rsidRPr="007E51CC">
              <w:rPr>
                <w:sz w:val="20"/>
                <w:szCs w:val="20"/>
              </w:rPr>
              <w:t xml:space="preserve">                </w:t>
            </w:r>
            <w:r w:rsidRPr="007E51CC">
              <w:rPr>
                <w:sz w:val="20"/>
                <w:szCs w:val="20"/>
                <w:lang w:val="en-US"/>
              </w:rPr>
              <w:t>http</w:t>
            </w:r>
            <w:r w:rsidRPr="007E51CC">
              <w:rPr>
                <w:sz w:val="20"/>
                <w:szCs w:val="20"/>
              </w:rPr>
              <w:t xml:space="preserve">:// </w:t>
            </w:r>
            <w:r w:rsidRPr="007E51CC">
              <w:rPr>
                <w:color w:val="0033CC"/>
                <w:sz w:val="20"/>
                <w:szCs w:val="20"/>
              </w:rPr>
              <w:t>kbrrcgе.brest.by</w:t>
            </w:r>
          </w:p>
        </w:tc>
      </w:tr>
    </w:tbl>
    <w:p w:rsidR="00F1677E" w:rsidRDefault="00F1677E" w:rsidP="00F1677E">
      <w:pPr>
        <w:tabs>
          <w:tab w:val="left" w:pos="2410"/>
        </w:tabs>
        <w:jc w:val="both"/>
        <w:rPr>
          <w:sz w:val="28"/>
          <w:szCs w:val="28"/>
        </w:rPr>
      </w:pPr>
    </w:p>
    <w:p w:rsidR="00F1677E" w:rsidRDefault="00580B89" w:rsidP="00F1677E">
      <w:pPr>
        <w:tabs>
          <w:tab w:val="left" w:pos="2410"/>
        </w:tabs>
        <w:jc w:val="both"/>
        <w:rPr>
          <w:sz w:val="28"/>
          <w:szCs w:val="28"/>
        </w:rPr>
      </w:pPr>
      <w:r w:rsidRPr="00386B77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3.95pt;margin-top:7.25pt;width:182.65pt;height:95.5pt;z-index:251660288" stroked="f">
            <v:textbox style="mso-next-textbox:#_x0000_s1026">
              <w:txbxContent>
                <w:p w:rsidR="00F1677E" w:rsidRDefault="00F1677E" w:rsidP="00F1677E">
                  <w:pPr>
                    <w:ind w:left="-142"/>
                    <w:jc w:val="right"/>
                    <w:rPr>
                      <w:sz w:val="30"/>
                      <w:szCs w:val="30"/>
                    </w:rPr>
                  </w:pPr>
                </w:p>
                <w:p w:rsidR="00723EBC" w:rsidRDefault="00280658" w:rsidP="008D0FC9">
                  <w:pPr>
                    <w:ind w:left="-142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Главному врачу</w:t>
                  </w:r>
                </w:p>
                <w:p w:rsidR="00280658" w:rsidRDefault="00280658" w:rsidP="00280658">
                  <w:pPr>
                    <w:ind w:left="-142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Брестск</w:t>
                  </w:r>
                  <w:r w:rsidR="009449A2">
                    <w:rPr>
                      <w:sz w:val="28"/>
                      <w:szCs w:val="28"/>
                    </w:rPr>
                    <w:t xml:space="preserve">ого областного </w:t>
                  </w:r>
                  <w:proofErr w:type="spellStart"/>
                  <w:r>
                    <w:rPr>
                      <w:sz w:val="28"/>
                      <w:szCs w:val="28"/>
                    </w:rPr>
                    <w:t>ЦГЭиОЗ</w:t>
                  </w:r>
                  <w:proofErr w:type="spellEnd"/>
                </w:p>
                <w:p w:rsidR="00280658" w:rsidRDefault="008D0FC9" w:rsidP="008D0FC9">
                  <w:pPr>
                    <w:ind w:left="-142"/>
                  </w:pPr>
                  <w:r>
                    <w:rPr>
                      <w:sz w:val="28"/>
                      <w:szCs w:val="28"/>
                    </w:rPr>
                    <w:t>Ильяшевой Е.В.</w:t>
                  </w:r>
                </w:p>
              </w:txbxContent>
            </v:textbox>
          </v:shape>
        </w:pict>
      </w:r>
      <w:r w:rsidR="009449A2" w:rsidRPr="00386B77">
        <w:rPr>
          <w:sz w:val="28"/>
          <w:szCs w:val="28"/>
        </w:rPr>
        <w:t>17</w:t>
      </w:r>
      <w:r w:rsidR="009B7945" w:rsidRPr="00386B77">
        <w:rPr>
          <w:sz w:val="28"/>
          <w:szCs w:val="28"/>
        </w:rPr>
        <w:t>.</w:t>
      </w:r>
      <w:r w:rsidR="00945763" w:rsidRPr="00386B77">
        <w:rPr>
          <w:sz w:val="28"/>
          <w:szCs w:val="28"/>
        </w:rPr>
        <w:t>10</w:t>
      </w:r>
      <w:r w:rsidR="009B7945" w:rsidRPr="00386B77">
        <w:rPr>
          <w:sz w:val="28"/>
          <w:szCs w:val="28"/>
        </w:rPr>
        <w:t>.201</w:t>
      </w:r>
      <w:r w:rsidR="009449A2" w:rsidRPr="00386B77">
        <w:rPr>
          <w:sz w:val="28"/>
          <w:szCs w:val="28"/>
        </w:rPr>
        <w:t>8</w:t>
      </w:r>
      <w:r w:rsidR="009B7945" w:rsidRPr="00386B77">
        <w:rPr>
          <w:sz w:val="28"/>
          <w:szCs w:val="28"/>
        </w:rPr>
        <w:t>. № 03-6/</w:t>
      </w:r>
      <w:r w:rsidR="00386B77" w:rsidRPr="00386B77">
        <w:rPr>
          <w:sz w:val="28"/>
          <w:szCs w:val="28"/>
        </w:rPr>
        <w:t>4295</w:t>
      </w:r>
    </w:p>
    <w:p w:rsidR="000929A1" w:rsidRPr="00EA0A5A" w:rsidRDefault="000929A1" w:rsidP="00F1677E">
      <w:pPr>
        <w:tabs>
          <w:tab w:val="left" w:pos="2410"/>
        </w:tabs>
        <w:jc w:val="both"/>
        <w:rPr>
          <w:sz w:val="28"/>
          <w:szCs w:val="28"/>
        </w:rPr>
      </w:pPr>
    </w:p>
    <w:p w:rsidR="00F1677E" w:rsidRPr="00EA0A5A" w:rsidRDefault="00F1677E" w:rsidP="00F1677E">
      <w:pPr>
        <w:jc w:val="both"/>
        <w:rPr>
          <w:sz w:val="28"/>
          <w:szCs w:val="28"/>
        </w:rPr>
      </w:pPr>
    </w:p>
    <w:p w:rsidR="00F1677E" w:rsidRPr="00EA0A5A" w:rsidRDefault="00F1677E" w:rsidP="00F1677E">
      <w:pPr>
        <w:jc w:val="both"/>
        <w:rPr>
          <w:sz w:val="28"/>
          <w:szCs w:val="28"/>
        </w:rPr>
      </w:pPr>
    </w:p>
    <w:p w:rsidR="00F1677E" w:rsidRPr="00D904AD" w:rsidRDefault="00F1677E" w:rsidP="00F1677E">
      <w:pPr>
        <w:jc w:val="both"/>
        <w:rPr>
          <w:sz w:val="28"/>
          <w:szCs w:val="28"/>
        </w:rPr>
      </w:pPr>
    </w:p>
    <w:p w:rsidR="00F1677E" w:rsidRPr="00D904AD" w:rsidRDefault="00F1677E" w:rsidP="00F1677E">
      <w:pPr>
        <w:jc w:val="both"/>
        <w:rPr>
          <w:sz w:val="28"/>
          <w:szCs w:val="28"/>
        </w:rPr>
      </w:pPr>
    </w:p>
    <w:p w:rsidR="00F1677E" w:rsidRDefault="00F1677E" w:rsidP="00F1677E">
      <w:pPr>
        <w:jc w:val="both"/>
        <w:rPr>
          <w:sz w:val="28"/>
          <w:szCs w:val="28"/>
        </w:rPr>
      </w:pPr>
    </w:p>
    <w:p w:rsidR="00F1677E" w:rsidRDefault="00F1677E" w:rsidP="00F1677E">
      <w:pPr>
        <w:pStyle w:val="1"/>
        <w:jc w:val="both"/>
        <w:rPr>
          <w:szCs w:val="28"/>
        </w:rPr>
      </w:pPr>
    </w:p>
    <w:p w:rsidR="00F1677E" w:rsidRPr="009449A2" w:rsidRDefault="00F1677E" w:rsidP="00F1677E">
      <w:pPr>
        <w:pStyle w:val="1"/>
        <w:jc w:val="both"/>
        <w:rPr>
          <w:szCs w:val="28"/>
        </w:rPr>
      </w:pPr>
    </w:p>
    <w:p w:rsidR="00F1677E" w:rsidRPr="009449A2" w:rsidRDefault="006224EF" w:rsidP="00F1677E">
      <w:pPr>
        <w:jc w:val="both"/>
        <w:rPr>
          <w:sz w:val="28"/>
          <w:szCs w:val="28"/>
        </w:rPr>
      </w:pPr>
      <w:r>
        <w:rPr>
          <w:sz w:val="28"/>
          <w:szCs w:val="28"/>
        </w:rPr>
        <w:t>О методических рекомендациях</w:t>
      </w:r>
    </w:p>
    <w:p w:rsidR="008D0FC9" w:rsidRPr="009449A2" w:rsidRDefault="00F1677E" w:rsidP="009A2B78">
      <w:pPr>
        <w:tabs>
          <w:tab w:val="num" w:pos="709"/>
        </w:tabs>
        <w:jc w:val="both"/>
        <w:rPr>
          <w:sz w:val="28"/>
          <w:szCs w:val="28"/>
        </w:rPr>
      </w:pPr>
      <w:r w:rsidRPr="009449A2">
        <w:rPr>
          <w:sz w:val="28"/>
          <w:szCs w:val="28"/>
        </w:rPr>
        <w:tab/>
      </w:r>
    </w:p>
    <w:p w:rsidR="006224EF" w:rsidRDefault="009449A2" w:rsidP="00067208">
      <w:pPr>
        <w:ind w:firstLine="708"/>
        <w:jc w:val="both"/>
        <w:rPr>
          <w:sz w:val="28"/>
          <w:szCs w:val="28"/>
        </w:rPr>
      </w:pPr>
      <w:r w:rsidRPr="009449A2">
        <w:rPr>
          <w:sz w:val="28"/>
          <w:szCs w:val="28"/>
        </w:rPr>
        <w:t>Кобринский зональный ЦГиЭ информирует, что на территории Кобринского района в рамках вы</w:t>
      </w:r>
      <w:r w:rsidR="007A02AB" w:rsidRPr="009449A2">
        <w:rPr>
          <w:sz w:val="28"/>
          <w:szCs w:val="28"/>
        </w:rPr>
        <w:t xml:space="preserve">полнения решения </w:t>
      </w:r>
      <w:r w:rsidR="00067208" w:rsidRPr="009449A2">
        <w:rPr>
          <w:sz w:val="28"/>
          <w:szCs w:val="28"/>
        </w:rPr>
        <w:t>Кобринского райисполкома от 01.06.2015 года № 669</w:t>
      </w:r>
      <w:r w:rsidRPr="009449A2">
        <w:rPr>
          <w:sz w:val="28"/>
          <w:szCs w:val="28"/>
        </w:rPr>
        <w:t>, с 2015 года</w:t>
      </w:r>
      <w:r w:rsidR="00067208" w:rsidRPr="009449A2">
        <w:rPr>
          <w:sz w:val="28"/>
          <w:szCs w:val="28"/>
        </w:rPr>
        <w:t xml:space="preserve"> реализ</w:t>
      </w:r>
      <w:r w:rsidRPr="009449A2">
        <w:rPr>
          <w:sz w:val="28"/>
          <w:szCs w:val="28"/>
        </w:rPr>
        <w:t>уется</w:t>
      </w:r>
      <w:r w:rsidR="00067208" w:rsidRPr="009449A2">
        <w:rPr>
          <w:sz w:val="28"/>
          <w:szCs w:val="28"/>
        </w:rPr>
        <w:t xml:space="preserve"> профилактическ</w:t>
      </w:r>
      <w:r w:rsidRPr="009449A2">
        <w:rPr>
          <w:sz w:val="28"/>
          <w:szCs w:val="28"/>
        </w:rPr>
        <w:t>ий</w:t>
      </w:r>
      <w:r w:rsidR="00067208" w:rsidRPr="009449A2">
        <w:rPr>
          <w:sz w:val="28"/>
          <w:szCs w:val="28"/>
        </w:rPr>
        <w:t xml:space="preserve"> проект «Здоровый город в </w:t>
      </w:r>
      <w:proofErr w:type="gramStart"/>
      <w:r w:rsidR="00067208" w:rsidRPr="009449A2">
        <w:rPr>
          <w:sz w:val="28"/>
          <w:szCs w:val="28"/>
        </w:rPr>
        <w:t>г</w:t>
      </w:r>
      <w:proofErr w:type="gramEnd"/>
      <w:r w:rsidR="00067208" w:rsidRPr="009449A2">
        <w:rPr>
          <w:sz w:val="28"/>
          <w:szCs w:val="28"/>
        </w:rPr>
        <w:t xml:space="preserve">. </w:t>
      </w:r>
      <w:proofErr w:type="spellStart"/>
      <w:r w:rsidR="00067208" w:rsidRPr="009449A2">
        <w:rPr>
          <w:sz w:val="28"/>
          <w:szCs w:val="28"/>
        </w:rPr>
        <w:t>Кобрине</w:t>
      </w:r>
      <w:proofErr w:type="spellEnd"/>
      <w:r w:rsidR="00067208" w:rsidRPr="009449A2">
        <w:rPr>
          <w:sz w:val="28"/>
          <w:szCs w:val="28"/>
        </w:rPr>
        <w:t xml:space="preserve"> на 2015-2019годы». </w:t>
      </w:r>
    </w:p>
    <w:p w:rsidR="006224EF" w:rsidRDefault="006224EF" w:rsidP="000672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9449A2">
        <w:rPr>
          <w:sz w:val="28"/>
          <w:szCs w:val="28"/>
        </w:rPr>
        <w:t xml:space="preserve">жегодно разрабатывается межведомственный план по реализации проекта «Здоровый город в </w:t>
      </w:r>
      <w:proofErr w:type="gramStart"/>
      <w:r w:rsidRPr="009449A2">
        <w:rPr>
          <w:sz w:val="28"/>
          <w:szCs w:val="28"/>
        </w:rPr>
        <w:t>г</w:t>
      </w:r>
      <w:proofErr w:type="gramEnd"/>
      <w:r w:rsidRPr="009449A2">
        <w:rPr>
          <w:sz w:val="28"/>
          <w:szCs w:val="28"/>
        </w:rPr>
        <w:t xml:space="preserve">. </w:t>
      </w:r>
      <w:proofErr w:type="spellStart"/>
      <w:r w:rsidRPr="009449A2">
        <w:rPr>
          <w:sz w:val="28"/>
          <w:szCs w:val="28"/>
        </w:rPr>
        <w:t>Кобрине</w:t>
      </w:r>
      <w:proofErr w:type="spellEnd"/>
      <w:r w:rsidRPr="009449A2">
        <w:rPr>
          <w:sz w:val="28"/>
          <w:szCs w:val="28"/>
        </w:rPr>
        <w:t>».</w:t>
      </w:r>
      <w:r w:rsidR="00067208" w:rsidRPr="009449A2">
        <w:rPr>
          <w:sz w:val="28"/>
          <w:szCs w:val="28"/>
        </w:rPr>
        <w:tab/>
      </w:r>
    </w:p>
    <w:p w:rsidR="009449A2" w:rsidRPr="009449A2" w:rsidRDefault="009449A2" w:rsidP="00067208">
      <w:pPr>
        <w:ind w:firstLine="708"/>
        <w:jc w:val="both"/>
        <w:rPr>
          <w:sz w:val="28"/>
          <w:szCs w:val="28"/>
        </w:rPr>
      </w:pPr>
      <w:r w:rsidRPr="009449A2">
        <w:rPr>
          <w:sz w:val="28"/>
          <w:szCs w:val="28"/>
        </w:rPr>
        <w:t>В соответствии с предложенными методическими рекомендациями по реализации проекта «Здоровый город (поселок)», разработанны</w:t>
      </w:r>
      <w:r w:rsidR="006224EF">
        <w:rPr>
          <w:sz w:val="28"/>
          <w:szCs w:val="28"/>
        </w:rPr>
        <w:t>ми</w:t>
      </w:r>
      <w:r w:rsidRPr="009449A2">
        <w:rPr>
          <w:sz w:val="28"/>
          <w:szCs w:val="28"/>
        </w:rPr>
        <w:t xml:space="preserve"> специалистами ГУ «Республиканский центр гигиены, эпидемиологии и общественного здоровья», </w:t>
      </w:r>
      <w:r w:rsidR="006224EF">
        <w:rPr>
          <w:sz w:val="28"/>
          <w:szCs w:val="28"/>
        </w:rPr>
        <w:t>с</w:t>
      </w:r>
      <w:r w:rsidRPr="009449A2">
        <w:rPr>
          <w:sz w:val="28"/>
          <w:szCs w:val="28"/>
        </w:rPr>
        <w:t>читаем целесообразным, разработать един</w:t>
      </w:r>
      <w:r>
        <w:rPr>
          <w:sz w:val="28"/>
          <w:szCs w:val="28"/>
        </w:rPr>
        <w:t xml:space="preserve">ый подход к оценке </w:t>
      </w:r>
      <w:r w:rsidRPr="009449A2">
        <w:rPr>
          <w:sz w:val="28"/>
          <w:szCs w:val="28"/>
        </w:rPr>
        <w:t>рисков, индикаторов здоровья и качества жизни</w:t>
      </w:r>
      <w:r>
        <w:rPr>
          <w:sz w:val="28"/>
          <w:szCs w:val="28"/>
        </w:rPr>
        <w:t xml:space="preserve"> населения регион</w:t>
      </w:r>
      <w:r w:rsidR="006224EF">
        <w:rPr>
          <w:sz w:val="28"/>
          <w:szCs w:val="28"/>
        </w:rPr>
        <w:t>ов</w:t>
      </w:r>
      <w:r>
        <w:rPr>
          <w:sz w:val="28"/>
          <w:szCs w:val="28"/>
        </w:rPr>
        <w:t>.</w:t>
      </w:r>
    </w:p>
    <w:p w:rsidR="00067208" w:rsidRPr="009449A2" w:rsidRDefault="00067208" w:rsidP="009449A2">
      <w:pPr>
        <w:tabs>
          <w:tab w:val="num" w:pos="709"/>
        </w:tabs>
        <w:jc w:val="both"/>
        <w:rPr>
          <w:sz w:val="28"/>
          <w:szCs w:val="28"/>
        </w:rPr>
      </w:pPr>
      <w:r w:rsidRPr="009449A2">
        <w:rPr>
          <w:sz w:val="28"/>
          <w:szCs w:val="28"/>
        </w:rPr>
        <w:tab/>
      </w:r>
    </w:p>
    <w:p w:rsidR="00067208" w:rsidRDefault="00067208" w:rsidP="00067208">
      <w:pPr>
        <w:tabs>
          <w:tab w:val="num" w:pos="709"/>
        </w:tabs>
        <w:jc w:val="both"/>
        <w:rPr>
          <w:sz w:val="28"/>
          <w:szCs w:val="28"/>
        </w:rPr>
      </w:pPr>
    </w:p>
    <w:p w:rsidR="00067208" w:rsidRDefault="00067208" w:rsidP="00067208">
      <w:pPr>
        <w:tabs>
          <w:tab w:val="num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Главный врач</w:t>
      </w:r>
    </w:p>
    <w:p w:rsidR="00067208" w:rsidRDefault="009449A2" w:rsidP="00067208">
      <w:pPr>
        <w:tabs>
          <w:tab w:val="num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Кобринского зонального </w:t>
      </w:r>
      <w:r w:rsidR="00067208">
        <w:rPr>
          <w:sz w:val="28"/>
          <w:szCs w:val="28"/>
        </w:rPr>
        <w:t>ЦГиЭ</w:t>
      </w:r>
      <w:r>
        <w:rPr>
          <w:sz w:val="28"/>
          <w:szCs w:val="28"/>
        </w:rPr>
        <w:t xml:space="preserve"> </w:t>
      </w:r>
      <w:r w:rsidR="00067208">
        <w:rPr>
          <w:sz w:val="28"/>
          <w:szCs w:val="28"/>
        </w:rPr>
        <w:t xml:space="preserve">                                                С.М. Асташевич</w:t>
      </w:r>
    </w:p>
    <w:p w:rsidR="00067208" w:rsidRDefault="00067208" w:rsidP="00067208">
      <w:pPr>
        <w:pStyle w:val="a8"/>
        <w:ind w:firstLine="709"/>
        <w:jc w:val="right"/>
        <w:rPr>
          <w:snapToGrid w:val="0"/>
          <w:sz w:val="30"/>
          <w:szCs w:val="30"/>
        </w:rPr>
      </w:pPr>
    </w:p>
    <w:p w:rsidR="00067208" w:rsidRDefault="00067208" w:rsidP="00067208">
      <w:pPr>
        <w:tabs>
          <w:tab w:val="num" w:pos="709"/>
        </w:tabs>
        <w:jc w:val="both"/>
        <w:rPr>
          <w:sz w:val="28"/>
          <w:szCs w:val="28"/>
        </w:rPr>
      </w:pPr>
    </w:p>
    <w:p w:rsidR="00067208" w:rsidRDefault="00067208" w:rsidP="00067208">
      <w:pPr>
        <w:tabs>
          <w:tab w:val="num" w:pos="709"/>
        </w:tabs>
        <w:jc w:val="both"/>
        <w:rPr>
          <w:sz w:val="28"/>
          <w:szCs w:val="28"/>
        </w:rPr>
      </w:pPr>
    </w:p>
    <w:p w:rsidR="00067208" w:rsidRDefault="00067208" w:rsidP="00067208">
      <w:pPr>
        <w:tabs>
          <w:tab w:val="num" w:pos="709"/>
        </w:tabs>
        <w:jc w:val="both"/>
        <w:rPr>
          <w:sz w:val="28"/>
          <w:szCs w:val="28"/>
        </w:rPr>
      </w:pPr>
    </w:p>
    <w:p w:rsidR="00067208" w:rsidRDefault="00067208" w:rsidP="00067208">
      <w:pPr>
        <w:tabs>
          <w:tab w:val="num" w:pos="709"/>
        </w:tabs>
        <w:jc w:val="both"/>
        <w:rPr>
          <w:sz w:val="28"/>
          <w:szCs w:val="28"/>
        </w:rPr>
      </w:pPr>
    </w:p>
    <w:p w:rsidR="00067208" w:rsidRDefault="00067208" w:rsidP="00067208">
      <w:pPr>
        <w:tabs>
          <w:tab w:val="num" w:pos="709"/>
        </w:tabs>
        <w:jc w:val="both"/>
        <w:rPr>
          <w:sz w:val="28"/>
          <w:szCs w:val="28"/>
        </w:rPr>
      </w:pPr>
    </w:p>
    <w:p w:rsidR="00067208" w:rsidRDefault="00067208" w:rsidP="00067208">
      <w:pPr>
        <w:tabs>
          <w:tab w:val="num" w:pos="709"/>
        </w:tabs>
        <w:jc w:val="both"/>
        <w:rPr>
          <w:sz w:val="28"/>
          <w:szCs w:val="28"/>
        </w:rPr>
      </w:pPr>
    </w:p>
    <w:p w:rsidR="006224EF" w:rsidRDefault="006224EF" w:rsidP="00067208">
      <w:pPr>
        <w:tabs>
          <w:tab w:val="num" w:pos="709"/>
        </w:tabs>
        <w:jc w:val="both"/>
        <w:rPr>
          <w:sz w:val="28"/>
          <w:szCs w:val="28"/>
        </w:rPr>
      </w:pPr>
    </w:p>
    <w:p w:rsidR="009449A2" w:rsidRDefault="009449A2" w:rsidP="00067208">
      <w:pPr>
        <w:tabs>
          <w:tab w:val="num" w:pos="709"/>
        </w:tabs>
        <w:jc w:val="both"/>
        <w:rPr>
          <w:sz w:val="28"/>
          <w:szCs w:val="28"/>
        </w:rPr>
      </w:pPr>
    </w:p>
    <w:p w:rsidR="00067208" w:rsidRPr="00067208" w:rsidRDefault="00067208" w:rsidP="00067208">
      <w:pPr>
        <w:tabs>
          <w:tab w:val="num" w:pos="709"/>
        </w:tabs>
        <w:jc w:val="both"/>
        <w:rPr>
          <w:sz w:val="18"/>
          <w:szCs w:val="18"/>
        </w:rPr>
      </w:pPr>
      <w:r w:rsidRPr="00067208">
        <w:rPr>
          <w:sz w:val="18"/>
          <w:szCs w:val="18"/>
        </w:rPr>
        <w:t>03-6 Еремина 2 32 4</w:t>
      </w:r>
      <w:r w:rsidR="009449A2">
        <w:rPr>
          <w:sz w:val="18"/>
          <w:szCs w:val="18"/>
        </w:rPr>
        <w:t>0</w:t>
      </w:r>
    </w:p>
    <w:p w:rsidR="00067208" w:rsidRPr="00067208" w:rsidRDefault="009449A2" w:rsidP="00067208">
      <w:pPr>
        <w:tabs>
          <w:tab w:val="num" w:pos="709"/>
        </w:tabs>
        <w:jc w:val="both"/>
        <w:rPr>
          <w:sz w:val="18"/>
          <w:szCs w:val="18"/>
        </w:rPr>
      </w:pPr>
      <w:r>
        <w:rPr>
          <w:sz w:val="18"/>
          <w:szCs w:val="18"/>
        </w:rPr>
        <w:t>1 1</w:t>
      </w:r>
      <w:r w:rsidR="00067208" w:rsidRPr="00067208">
        <w:rPr>
          <w:sz w:val="18"/>
          <w:szCs w:val="18"/>
        </w:rPr>
        <w:t>7.10.201</w:t>
      </w:r>
      <w:r>
        <w:rPr>
          <w:sz w:val="18"/>
          <w:szCs w:val="18"/>
        </w:rPr>
        <w:t>8</w:t>
      </w:r>
    </w:p>
    <w:p w:rsidR="00067208" w:rsidRDefault="00067208" w:rsidP="00067208">
      <w:pPr>
        <w:tabs>
          <w:tab w:val="left" w:pos="3686"/>
          <w:tab w:val="left" w:pos="6804"/>
        </w:tabs>
        <w:spacing w:line="240" w:lineRule="exact"/>
        <w:jc w:val="right"/>
        <w:rPr>
          <w:sz w:val="28"/>
          <w:szCs w:val="28"/>
        </w:rPr>
      </w:pPr>
    </w:p>
    <w:sectPr w:rsidR="00067208" w:rsidSect="00742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1121C"/>
    <w:multiLevelType w:val="hybridMultilevel"/>
    <w:tmpl w:val="286E8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33C88"/>
    <w:multiLevelType w:val="hybridMultilevel"/>
    <w:tmpl w:val="286E8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1677E"/>
    <w:rsid w:val="00006172"/>
    <w:rsid w:val="00013BDC"/>
    <w:rsid w:val="00022F9C"/>
    <w:rsid w:val="000573EB"/>
    <w:rsid w:val="00060626"/>
    <w:rsid w:val="00062559"/>
    <w:rsid w:val="00067208"/>
    <w:rsid w:val="000929A1"/>
    <w:rsid w:val="000B55DD"/>
    <w:rsid w:val="000E5E03"/>
    <w:rsid w:val="00106B87"/>
    <w:rsid w:val="00113399"/>
    <w:rsid w:val="001141CF"/>
    <w:rsid w:val="0011663B"/>
    <w:rsid w:val="0014290F"/>
    <w:rsid w:val="0015498E"/>
    <w:rsid w:val="001742AB"/>
    <w:rsid w:val="0018086A"/>
    <w:rsid w:val="001808C1"/>
    <w:rsid w:val="001A59B5"/>
    <w:rsid w:val="001B0A4E"/>
    <w:rsid w:val="001B3160"/>
    <w:rsid w:val="001C344D"/>
    <w:rsid w:val="001F0E9C"/>
    <w:rsid w:val="0020103D"/>
    <w:rsid w:val="0023697C"/>
    <w:rsid w:val="00254ED1"/>
    <w:rsid w:val="00264550"/>
    <w:rsid w:val="00264D3E"/>
    <w:rsid w:val="00280658"/>
    <w:rsid w:val="002A63D9"/>
    <w:rsid w:val="002B22AF"/>
    <w:rsid w:val="002C1E62"/>
    <w:rsid w:val="002C5356"/>
    <w:rsid w:val="002D6706"/>
    <w:rsid w:val="002F275F"/>
    <w:rsid w:val="00311BED"/>
    <w:rsid w:val="003404F5"/>
    <w:rsid w:val="00352DC2"/>
    <w:rsid w:val="00353B96"/>
    <w:rsid w:val="003552A3"/>
    <w:rsid w:val="00362B0E"/>
    <w:rsid w:val="00386B77"/>
    <w:rsid w:val="003933B9"/>
    <w:rsid w:val="0039373C"/>
    <w:rsid w:val="003B3316"/>
    <w:rsid w:val="003C333E"/>
    <w:rsid w:val="003F2E00"/>
    <w:rsid w:val="004154BE"/>
    <w:rsid w:val="004238AD"/>
    <w:rsid w:val="004405C1"/>
    <w:rsid w:val="00447560"/>
    <w:rsid w:val="00465BED"/>
    <w:rsid w:val="00466480"/>
    <w:rsid w:val="004664E3"/>
    <w:rsid w:val="0047150F"/>
    <w:rsid w:val="00482CDD"/>
    <w:rsid w:val="004D03A5"/>
    <w:rsid w:val="004F4BBC"/>
    <w:rsid w:val="00507EAE"/>
    <w:rsid w:val="00510D5D"/>
    <w:rsid w:val="00523B31"/>
    <w:rsid w:val="00524C1E"/>
    <w:rsid w:val="005500BC"/>
    <w:rsid w:val="00551099"/>
    <w:rsid w:val="00567F23"/>
    <w:rsid w:val="00580562"/>
    <w:rsid w:val="00580B89"/>
    <w:rsid w:val="00581FA6"/>
    <w:rsid w:val="0058233B"/>
    <w:rsid w:val="00597806"/>
    <w:rsid w:val="005C2E52"/>
    <w:rsid w:val="005D7AC9"/>
    <w:rsid w:val="005F249D"/>
    <w:rsid w:val="005F38B3"/>
    <w:rsid w:val="005F620E"/>
    <w:rsid w:val="005F7544"/>
    <w:rsid w:val="00620337"/>
    <w:rsid w:val="006224EF"/>
    <w:rsid w:val="006422BA"/>
    <w:rsid w:val="0064398E"/>
    <w:rsid w:val="0065088C"/>
    <w:rsid w:val="006538A2"/>
    <w:rsid w:val="006A1DA7"/>
    <w:rsid w:val="006B16CC"/>
    <w:rsid w:val="006B567B"/>
    <w:rsid w:val="006B5E6C"/>
    <w:rsid w:val="006C785F"/>
    <w:rsid w:val="006D4E60"/>
    <w:rsid w:val="006F421B"/>
    <w:rsid w:val="00716181"/>
    <w:rsid w:val="00723EBC"/>
    <w:rsid w:val="00727ADF"/>
    <w:rsid w:val="007420F6"/>
    <w:rsid w:val="00752A34"/>
    <w:rsid w:val="00756C25"/>
    <w:rsid w:val="00757303"/>
    <w:rsid w:val="00767D21"/>
    <w:rsid w:val="007812BC"/>
    <w:rsid w:val="007A02AB"/>
    <w:rsid w:val="007A095F"/>
    <w:rsid w:val="007B25AD"/>
    <w:rsid w:val="007C1E85"/>
    <w:rsid w:val="007E51CC"/>
    <w:rsid w:val="00817312"/>
    <w:rsid w:val="00875B88"/>
    <w:rsid w:val="008D0FC9"/>
    <w:rsid w:val="00912925"/>
    <w:rsid w:val="00912D17"/>
    <w:rsid w:val="0092596D"/>
    <w:rsid w:val="00940EEA"/>
    <w:rsid w:val="009449A2"/>
    <w:rsid w:val="00945763"/>
    <w:rsid w:val="009546AB"/>
    <w:rsid w:val="00980F16"/>
    <w:rsid w:val="009A2B78"/>
    <w:rsid w:val="009B7945"/>
    <w:rsid w:val="00A2032B"/>
    <w:rsid w:val="00A26ABF"/>
    <w:rsid w:val="00A30B14"/>
    <w:rsid w:val="00A4312E"/>
    <w:rsid w:val="00A469AB"/>
    <w:rsid w:val="00A85845"/>
    <w:rsid w:val="00AA0F64"/>
    <w:rsid w:val="00AF38EB"/>
    <w:rsid w:val="00AF6578"/>
    <w:rsid w:val="00B07411"/>
    <w:rsid w:val="00B352AE"/>
    <w:rsid w:val="00B5765B"/>
    <w:rsid w:val="00B704F0"/>
    <w:rsid w:val="00B7589A"/>
    <w:rsid w:val="00B81602"/>
    <w:rsid w:val="00B9790D"/>
    <w:rsid w:val="00BC160F"/>
    <w:rsid w:val="00BD0DEA"/>
    <w:rsid w:val="00BE3D8D"/>
    <w:rsid w:val="00BE79DD"/>
    <w:rsid w:val="00C039AE"/>
    <w:rsid w:val="00C14273"/>
    <w:rsid w:val="00C243A9"/>
    <w:rsid w:val="00C34A2D"/>
    <w:rsid w:val="00C50B4B"/>
    <w:rsid w:val="00C674DE"/>
    <w:rsid w:val="00C752FA"/>
    <w:rsid w:val="00C80D31"/>
    <w:rsid w:val="00C86267"/>
    <w:rsid w:val="00CB6716"/>
    <w:rsid w:val="00CC321C"/>
    <w:rsid w:val="00CC6116"/>
    <w:rsid w:val="00CD1EBB"/>
    <w:rsid w:val="00D063DC"/>
    <w:rsid w:val="00D15D02"/>
    <w:rsid w:val="00D4662F"/>
    <w:rsid w:val="00D55D9B"/>
    <w:rsid w:val="00D6141A"/>
    <w:rsid w:val="00D80D94"/>
    <w:rsid w:val="00DB78D2"/>
    <w:rsid w:val="00DD085B"/>
    <w:rsid w:val="00DD3D2D"/>
    <w:rsid w:val="00DD512F"/>
    <w:rsid w:val="00E1238E"/>
    <w:rsid w:val="00E124E3"/>
    <w:rsid w:val="00E15949"/>
    <w:rsid w:val="00E45B52"/>
    <w:rsid w:val="00E57626"/>
    <w:rsid w:val="00EA0A5A"/>
    <w:rsid w:val="00EA228A"/>
    <w:rsid w:val="00EB171B"/>
    <w:rsid w:val="00EB3DF0"/>
    <w:rsid w:val="00EB5F63"/>
    <w:rsid w:val="00EB6C94"/>
    <w:rsid w:val="00EC1C68"/>
    <w:rsid w:val="00EC2B78"/>
    <w:rsid w:val="00EC6A66"/>
    <w:rsid w:val="00ED44C1"/>
    <w:rsid w:val="00F0312A"/>
    <w:rsid w:val="00F1677E"/>
    <w:rsid w:val="00F17F91"/>
    <w:rsid w:val="00F748C5"/>
    <w:rsid w:val="00F75AF0"/>
    <w:rsid w:val="00FA165D"/>
    <w:rsid w:val="00FB7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677E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6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F167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167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F1677E"/>
    <w:rPr>
      <w:color w:val="0000FF"/>
      <w:u w:val="single"/>
    </w:rPr>
  </w:style>
  <w:style w:type="paragraph" w:styleId="a6">
    <w:name w:val="Body Text Indent"/>
    <w:basedOn w:val="a"/>
    <w:link w:val="a7"/>
    <w:semiHidden/>
    <w:unhideWhenUsed/>
    <w:rsid w:val="00F1677E"/>
    <w:rPr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F167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8D0FC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D0F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link w:val="ab"/>
    <w:uiPriority w:val="34"/>
    <w:qFormat/>
    <w:rsid w:val="008D0FC9"/>
    <w:pPr>
      <w:ind w:left="720"/>
      <w:contextualSpacing/>
    </w:pPr>
    <w:rPr>
      <w:lang w:eastAsia="en-US"/>
    </w:rPr>
  </w:style>
  <w:style w:type="character" w:customStyle="1" w:styleId="ab">
    <w:name w:val="Абзац списка Знак"/>
    <w:link w:val="aa"/>
    <w:uiPriority w:val="34"/>
    <w:locked/>
    <w:rsid w:val="008D0FC9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1">
    <w:name w:val="Font Style111"/>
    <w:basedOn w:val="a0"/>
    <w:uiPriority w:val="99"/>
    <w:rsid w:val="008D0FC9"/>
    <w:rPr>
      <w:rFonts w:ascii="Lucida Sans Unicode" w:hAnsi="Lucida Sans Unicode" w:cs="Lucida Sans Unicode"/>
      <w:sz w:val="16"/>
      <w:szCs w:val="16"/>
    </w:rPr>
  </w:style>
  <w:style w:type="paragraph" w:customStyle="1" w:styleId="Style1">
    <w:name w:val="Style1"/>
    <w:basedOn w:val="a"/>
    <w:uiPriority w:val="99"/>
    <w:rsid w:val="008D0FC9"/>
    <w:pPr>
      <w:widowControl w:val="0"/>
      <w:autoSpaceDE w:val="0"/>
      <w:autoSpaceDN w:val="0"/>
      <w:adjustRightInd w:val="0"/>
      <w:spacing w:line="216" w:lineRule="exact"/>
      <w:ind w:firstLine="288"/>
      <w:jc w:val="both"/>
    </w:pPr>
    <w:rPr>
      <w:rFonts w:ascii="Lucida Sans Unicode" w:hAnsi="Lucida Sans Unicode"/>
    </w:rPr>
  </w:style>
  <w:style w:type="paragraph" w:customStyle="1" w:styleId="Style12">
    <w:name w:val="Style12"/>
    <w:basedOn w:val="a"/>
    <w:uiPriority w:val="99"/>
    <w:rsid w:val="008D0FC9"/>
    <w:pPr>
      <w:widowControl w:val="0"/>
      <w:autoSpaceDE w:val="0"/>
      <w:autoSpaceDN w:val="0"/>
      <w:adjustRightInd w:val="0"/>
      <w:spacing w:line="217" w:lineRule="exact"/>
      <w:ind w:firstLine="346"/>
      <w:jc w:val="both"/>
    </w:pPr>
    <w:rPr>
      <w:rFonts w:ascii="Segoe UI" w:hAnsi="Segoe UI" w:cs="Segoe UI"/>
    </w:rPr>
  </w:style>
  <w:style w:type="character" w:customStyle="1" w:styleId="FontStyle49">
    <w:name w:val="Font Style49"/>
    <w:basedOn w:val="a0"/>
    <w:uiPriority w:val="99"/>
    <w:rsid w:val="008D0FC9"/>
    <w:rPr>
      <w:rFonts w:ascii="Times New Roman" w:hAnsi="Times New Roman" w:cs="Times New Roman"/>
      <w:sz w:val="16"/>
      <w:szCs w:val="16"/>
    </w:rPr>
  </w:style>
  <w:style w:type="character" w:customStyle="1" w:styleId="FontStyle110">
    <w:name w:val="Font Style110"/>
    <w:basedOn w:val="a0"/>
    <w:uiPriority w:val="99"/>
    <w:rsid w:val="008D0FC9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10">
    <w:name w:val="Style10"/>
    <w:basedOn w:val="a"/>
    <w:uiPriority w:val="99"/>
    <w:rsid w:val="008D0FC9"/>
    <w:pPr>
      <w:widowControl w:val="0"/>
      <w:autoSpaceDE w:val="0"/>
      <w:autoSpaceDN w:val="0"/>
      <w:adjustRightInd w:val="0"/>
      <w:jc w:val="both"/>
    </w:pPr>
  </w:style>
  <w:style w:type="character" w:customStyle="1" w:styleId="FontStyle20">
    <w:name w:val="Font Style20"/>
    <w:basedOn w:val="a0"/>
    <w:uiPriority w:val="99"/>
    <w:rsid w:val="008D0FC9"/>
    <w:rPr>
      <w:rFonts w:ascii="Times New Roman" w:hAnsi="Times New Roman" w:cs="Times New Roman"/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8D0FC9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8D0FC9"/>
  </w:style>
  <w:style w:type="paragraph" w:customStyle="1" w:styleId="Style23">
    <w:name w:val="Style23"/>
    <w:basedOn w:val="a"/>
    <w:uiPriority w:val="99"/>
    <w:rsid w:val="008D0FC9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Lucida Sans Unicode" w:hAnsi="Lucida Sans Unicode"/>
    </w:rPr>
  </w:style>
  <w:style w:type="character" w:customStyle="1" w:styleId="FontStyle32">
    <w:name w:val="Font Style32"/>
    <w:basedOn w:val="a0"/>
    <w:uiPriority w:val="99"/>
    <w:rsid w:val="008D0FC9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2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1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brrcge@brest.b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brrcge@brest.b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EFEE63-3A82-4336-A19D-572817099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2017-06-24T05:41:00Z</cp:lastPrinted>
  <dcterms:created xsi:type="dcterms:W3CDTF">2018-10-16T11:42:00Z</dcterms:created>
  <dcterms:modified xsi:type="dcterms:W3CDTF">2018-10-16T11:42:00Z</dcterms:modified>
</cp:coreProperties>
</file>